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AF" w:rsidRPr="004730AF" w:rsidRDefault="004730AF" w:rsidP="004730AF">
      <w:pPr>
        <w:ind w:left="5387"/>
        <w:jc w:val="both"/>
        <w:rPr>
          <w:rFonts w:ascii="Times New Roman" w:hAnsi="Times New Roman" w:cs="Times New Roman"/>
          <w:sz w:val="30"/>
          <w:szCs w:val="30"/>
        </w:rPr>
      </w:pPr>
      <w:r w:rsidRPr="004730AF">
        <w:rPr>
          <w:rFonts w:ascii="Times New Roman" w:hAnsi="Times New Roman" w:cs="Times New Roman"/>
          <w:sz w:val="30"/>
          <w:szCs w:val="30"/>
        </w:rPr>
        <w:t>УТВЕРЖДАЮ</w:t>
      </w:r>
    </w:p>
    <w:p w:rsidR="004730AF" w:rsidRPr="004730AF" w:rsidRDefault="004730AF" w:rsidP="004730AF">
      <w:pPr>
        <w:ind w:left="5387"/>
        <w:jc w:val="both"/>
        <w:rPr>
          <w:rFonts w:ascii="Times New Roman" w:hAnsi="Times New Roman" w:cs="Times New Roman"/>
          <w:sz w:val="30"/>
          <w:szCs w:val="30"/>
        </w:rPr>
      </w:pPr>
      <w:r w:rsidRPr="004730AF">
        <w:rPr>
          <w:rFonts w:ascii="Times New Roman" w:hAnsi="Times New Roman" w:cs="Times New Roman"/>
          <w:sz w:val="30"/>
          <w:szCs w:val="30"/>
        </w:rPr>
        <w:t xml:space="preserve">Директор Государственного учреждения образования «Средняя школа №2 </w:t>
      </w:r>
    </w:p>
    <w:p w:rsidR="004730AF" w:rsidRPr="004730AF" w:rsidRDefault="004730AF" w:rsidP="004730AF">
      <w:pPr>
        <w:ind w:left="5387"/>
        <w:jc w:val="both"/>
        <w:rPr>
          <w:rFonts w:ascii="Times New Roman" w:hAnsi="Times New Roman" w:cs="Times New Roman"/>
          <w:sz w:val="30"/>
          <w:szCs w:val="30"/>
        </w:rPr>
      </w:pPr>
      <w:r w:rsidRPr="004730AF">
        <w:rPr>
          <w:rFonts w:ascii="Times New Roman" w:hAnsi="Times New Roman" w:cs="Times New Roman"/>
          <w:sz w:val="30"/>
          <w:szCs w:val="30"/>
        </w:rPr>
        <w:t>г. Старые Дороги»</w:t>
      </w:r>
    </w:p>
    <w:p w:rsidR="004730AF" w:rsidRPr="004730AF" w:rsidRDefault="004730AF" w:rsidP="004730AF">
      <w:pPr>
        <w:ind w:left="5387"/>
        <w:jc w:val="both"/>
        <w:rPr>
          <w:rFonts w:ascii="Times New Roman" w:hAnsi="Times New Roman" w:cs="Times New Roman"/>
          <w:sz w:val="30"/>
          <w:szCs w:val="30"/>
        </w:rPr>
      </w:pPr>
      <w:r w:rsidRPr="004730AF">
        <w:rPr>
          <w:rFonts w:ascii="Times New Roman" w:hAnsi="Times New Roman" w:cs="Times New Roman"/>
          <w:sz w:val="30"/>
          <w:szCs w:val="30"/>
        </w:rPr>
        <w:t xml:space="preserve">__________ </w:t>
      </w:r>
      <w:proofErr w:type="spellStart"/>
      <w:r w:rsidRPr="004730AF">
        <w:rPr>
          <w:rFonts w:ascii="Times New Roman" w:hAnsi="Times New Roman" w:cs="Times New Roman"/>
          <w:sz w:val="30"/>
          <w:szCs w:val="30"/>
        </w:rPr>
        <w:t>В.С.Пекарь</w:t>
      </w:r>
      <w:proofErr w:type="spellEnd"/>
    </w:p>
    <w:p w:rsidR="00EB0B7A" w:rsidRPr="004730AF" w:rsidRDefault="004730AF" w:rsidP="004730AF">
      <w:pPr>
        <w:ind w:left="5387"/>
        <w:jc w:val="both"/>
        <w:rPr>
          <w:rFonts w:ascii="Times New Roman" w:hAnsi="Times New Roman" w:cs="Times New Roman"/>
          <w:sz w:val="30"/>
          <w:szCs w:val="30"/>
        </w:rPr>
      </w:pPr>
      <w:r w:rsidRPr="004730AF">
        <w:rPr>
          <w:rFonts w:ascii="Times New Roman" w:hAnsi="Times New Roman" w:cs="Times New Roman"/>
          <w:sz w:val="30"/>
          <w:szCs w:val="30"/>
        </w:rPr>
        <w:t>«___»  ___________  2024 г.</w:t>
      </w:r>
    </w:p>
    <w:p w:rsidR="00EB0B7A" w:rsidRDefault="00EB0B7A" w:rsidP="00D11AB0">
      <w:pPr>
        <w:pStyle w:val="1"/>
        <w:shd w:val="clear" w:color="auto" w:fill="auto"/>
        <w:spacing w:after="180"/>
        <w:ind w:firstLine="0"/>
        <w:jc w:val="both"/>
        <w:rPr>
          <w:b/>
          <w:bCs/>
          <w:color w:val="000000"/>
          <w:sz w:val="24"/>
          <w:szCs w:val="24"/>
          <w:lang w:eastAsia="ru-RU" w:bidi="ru-RU"/>
        </w:rPr>
      </w:pPr>
    </w:p>
    <w:p w:rsidR="004730AF" w:rsidRDefault="004730AF" w:rsidP="004730AF">
      <w:pPr>
        <w:pStyle w:val="1"/>
        <w:shd w:val="clear" w:color="auto" w:fill="auto"/>
        <w:ind w:right="-476" w:firstLine="0"/>
        <w:rPr>
          <w:b/>
          <w:bCs/>
          <w:color w:val="000000"/>
          <w:sz w:val="30"/>
          <w:szCs w:val="30"/>
          <w:lang w:eastAsia="ru-RU" w:bidi="ru-RU"/>
        </w:rPr>
      </w:pPr>
      <w:r w:rsidRPr="004730AF">
        <w:rPr>
          <w:b/>
          <w:bCs/>
          <w:color w:val="000000"/>
          <w:sz w:val="30"/>
          <w:szCs w:val="30"/>
          <w:lang w:eastAsia="ru-RU" w:bidi="ru-RU"/>
        </w:rPr>
        <w:t>ПОЛОЖЕНИЕ о  функционировании</w:t>
      </w:r>
      <w:r w:rsidR="00E32DCF">
        <w:rPr>
          <w:b/>
          <w:bCs/>
          <w:color w:val="000000"/>
          <w:sz w:val="30"/>
          <w:szCs w:val="30"/>
          <w:lang w:eastAsia="ru-RU" w:bidi="ru-RU"/>
        </w:rPr>
        <w:t xml:space="preserve"> </w:t>
      </w:r>
      <w:proofErr w:type="gramStart"/>
      <w:r>
        <w:rPr>
          <w:b/>
          <w:bCs/>
          <w:color w:val="000000"/>
          <w:sz w:val="30"/>
          <w:szCs w:val="30"/>
          <w:lang w:eastAsia="ru-RU" w:bidi="ru-RU"/>
        </w:rPr>
        <w:t>районного</w:t>
      </w:r>
      <w:proofErr w:type="gramEnd"/>
      <w:r>
        <w:rPr>
          <w:b/>
          <w:bCs/>
          <w:color w:val="000000"/>
          <w:sz w:val="30"/>
          <w:szCs w:val="30"/>
          <w:lang w:eastAsia="ru-RU" w:bidi="ru-RU"/>
        </w:rPr>
        <w:t xml:space="preserve"> </w:t>
      </w:r>
    </w:p>
    <w:p w:rsidR="00D11AB0" w:rsidRDefault="00D11AB0" w:rsidP="004730AF">
      <w:pPr>
        <w:pStyle w:val="1"/>
        <w:shd w:val="clear" w:color="auto" w:fill="auto"/>
        <w:ind w:right="-476" w:firstLine="0"/>
        <w:rPr>
          <w:b/>
          <w:bCs/>
          <w:color w:val="000000"/>
          <w:sz w:val="30"/>
          <w:szCs w:val="30"/>
          <w:lang w:eastAsia="ru-RU" w:bidi="ru-RU"/>
        </w:rPr>
      </w:pPr>
      <w:r w:rsidRPr="004730AF">
        <w:rPr>
          <w:b/>
          <w:bCs/>
          <w:color w:val="000000"/>
          <w:sz w:val="30"/>
          <w:szCs w:val="30"/>
          <w:lang w:eastAsia="ru-RU" w:bidi="ru-RU"/>
        </w:rPr>
        <w:t>ресурсного центра</w:t>
      </w:r>
      <w:r w:rsidR="004730AF" w:rsidRPr="004730AF">
        <w:rPr>
          <w:b/>
          <w:bCs/>
          <w:color w:val="000000"/>
          <w:sz w:val="30"/>
          <w:szCs w:val="30"/>
          <w:lang w:eastAsia="ru-RU" w:bidi="ru-RU"/>
        </w:rPr>
        <w:t xml:space="preserve"> «Информатика»</w:t>
      </w:r>
    </w:p>
    <w:p w:rsidR="004730AF" w:rsidRPr="004730AF" w:rsidRDefault="004730AF" w:rsidP="004730AF">
      <w:pPr>
        <w:pStyle w:val="1"/>
        <w:shd w:val="clear" w:color="auto" w:fill="auto"/>
        <w:ind w:right="-476" w:firstLine="0"/>
        <w:rPr>
          <w:sz w:val="30"/>
          <w:szCs w:val="30"/>
        </w:rPr>
      </w:pPr>
    </w:p>
    <w:p w:rsidR="00D11AB0" w:rsidRPr="004730AF" w:rsidRDefault="004730AF" w:rsidP="00F3586C">
      <w:pPr>
        <w:pStyle w:val="1"/>
        <w:shd w:val="clear" w:color="auto" w:fill="auto"/>
        <w:ind w:right="-476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>1. </w:t>
      </w:r>
      <w:r w:rsidR="00D11AB0" w:rsidRPr="004730AF">
        <w:rPr>
          <w:color w:val="000000"/>
          <w:sz w:val="30"/>
          <w:szCs w:val="30"/>
          <w:lang w:eastAsia="ru-RU" w:bidi="ru-RU"/>
        </w:rPr>
        <w:t>Настоящим Положением</w:t>
      </w:r>
      <w:r w:rsidR="00EB0B7A" w:rsidRPr="004730AF">
        <w:rPr>
          <w:color w:val="000000"/>
          <w:sz w:val="30"/>
          <w:szCs w:val="30"/>
          <w:lang w:eastAsia="ru-RU" w:bidi="ru-RU"/>
        </w:rPr>
        <w:t xml:space="preserve"> определяется порядок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 функционирования </w:t>
      </w:r>
      <w:r w:rsidRPr="004730AF">
        <w:rPr>
          <w:color w:val="000000"/>
          <w:sz w:val="30"/>
          <w:szCs w:val="30"/>
          <w:lang w:eastAsia="ru-RU" w:bidi="ru-RU"/>
        </w:rPr>
        <w:t xml:space="preserve">ресурсного центра </w:t>
      </w:r>
      <w:r w:rsidRPr="004730AF">
        <w:rPr>
          <w:bCs/>
          <w:color w:val="000000"/>
          <w:sz w:val="30"/>
          <w:szCs w:val="30"/>
          <w:lang w:eastAsia="ru-RU" w:bidi="ru-RU"/>
        </w:rPr>
        <w:t>«Информатика»</w:t>
      </w:r>
      <w:r>
        <w:rPr>
          <w:sz w:val="30"/>
          <w:szCs w:val="30"/>
        </w:rPr>
        <w:t xml:space="preserve"> </w:t>
      </w:r>
      <w:r w:rsidRPr="004730AF">
        <w:rPr>
          <w:color w:val="000000"/>
          <w:sz w:val="30"/>
          <w:szCs w:val="30"/>
          <w:lang w:eastAsia="ru-RU" w:bidi="ru-RU"/>
        </w:rPr>
        <w:t>в Го</w:t>
      </w:r>
      <w:r>
        <w:rPr>
          <w:color w:val="000000"/>
          <w:sz w:val="30"/>
          <w:szCs w:val="30"/>
          <w:lang w:eastAsia="ru-RU" w:bidi="ru-RU"/>
        </w:rPr>
        <w:t>сударственном учреждении образования «Средняя школа № 2 г. Старые Дороги»</w:t>
      </w:r>
      <w:r w:rsidR="00D11AB0" w:rsidRPr="004730AF">
        <w:rPr>
          <w:color w:val="000000"/>
          <w:sz w:val="30"/>
          <w:szCs w:val="30"/>
          <w:lang w:eastAsia="ru-RU" w:bidi="ru-RU"/>
        </w:rPr>
        <w:t>.</w:t>
      </w:r>
    </w:p>
    <w:p w:rsidR="00D11AB0" w:rsidRPr="004730AF" w:rsidRDefault="004730AF" w:rsidP="00F3586C">
      <w:pPr>
        <w:pStyle w:val="1"/>
        <w:shd w:val="clear" w:color="auto" w:fill="auto"/>
        <w:tabs>
          <w:tab w:val="left" w:pos="709"/>
        </w:tabs>
        <w:ind w:right="-476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>2. </w:t>
      </w:r>
      <w:r w:rsidR="00D11AB0" w:rsidRPr="004730AF">
        <w:rPr>
          <w:color w:val="000000"/>
          <w:sz w:val="30"/>
          <w:szCs w:val="30"/>
          <w:lang w:eastAsia="ru-RU" w:bidi="ru-RU"/>
        </w:rPr>
        <w:t>Ресурсный центр осуществляет свою деятельность в соответствии с Кодексом Республики Беларусь об образовании, иными актами законодательства, в том числе настоящим Положением, а также уставом учреждения образования, в структуре которого он создан, и положением о ресурсном центре учреждения образования, утверждаемым руководителем учреждения образования.</w:t>
      </w:r>
    </w:p>
    <w:p w:rsidR="00D11AB0" w:rsidRPr="00A91502" w:rsidRDefault="004730AF" w:rsidP="00F3586C">
      <w:pPr>
        <w:pStyle w:val="1"/>
        <w:shd w:val="clear" w:color="auto" w:fill="auto"/>
        <w:ind w:right="-476" w:firstLine="709"/>
        <w:jc w:val="both"/>
        <w:rPr>
          <w:bCs/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t xml:space="preserve">3. Координацию работы по функционированию </w:t>
      </w:r>
      <w:r w:rsidRPr="00A91502">
        <w:rPr>
          <w:bCs/>
          <w:color w:val="000000"/>
          <w:sz w:val="30"/>
          <w:szCs w:val="30"/>
          <w:lang w:eastAsia="ru-RU" w:bidi="ru-RU"/>
        </w:rPr>
        <w:t>районного ресурсного центра «Информатика»</w:t>
      </w:r>
      <w:r w:rsidRPr="00A91502">
        <w:rPr>
          <w:bCs/>
          <w:color w:val="000000"/>
          <w:sz w:val="30"/>
          <w:szCs w:val="30"/>
          <w:lang w:eastAsia="ru-RU" w:bidi="ru-RU"/>
        </w:rPr>
        <w:t xml:space="preserve"> </w:t>
      </w:r>
      <w:r w:rsidR="00A91502">
        <w:rPr>
          <w:color w:val="000000"/>
          <w:sz w:val="30"/>
          <w:szCs w:val="30"/>
          <w:lang w:eastAsia="ru-RU" w:bidi="ru-RU"/>
        </w:rPr>
        <w:t>в учреждении</w:t>
      </w:r>
      <w:r w:rsidR="00D11AB0" w:rsidRPr="00A91502">
        <w:rPr>
          <w:color w:val="000000"/>
          <w:sz w:val="30"/>
          <w:szCs w:val="30"/>
          <w:lang w:eastAsia="ru-RU" w:bidi="ru-RU"/>
        </w:rPr>
        <w:t xml:space="preserve"> </w:t>
      </w:r>
      <w:r w:rsidR="00D11AB0" w:rsidRPr="004730AF">
        <w:rPr>
          <w:color w:val="000000"/>
          <w:sz w:val="30"/>
          <w:szCs w:val="30"/>
          <w:lang w:eastAsia="ru-RU" w:bidi="ru-RU"/>
        </w:rPr>
        <w:t>образования осуществляет учредитель учреждения образования.</w:t>
      </w:r>
    </w:p>
    <w:p w:rsidR="00D11AB0" w:rsidRPr="004730AF" w:rsidRDefault="00A91502" w:rsidP="00F3586C">
      <w:pPr>
        <w:pStyle w:val="1"/>
        <w:shd w:val="clear" w:color="auto" w:fill="auto"/>
        <w:tabs>
          <w:tab w:val="left" w:pos="889"/>
        </w:tabs>
        <w:ind w:right="-476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>4. 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Целью деятельности </w:t>
      </w:r>
      <w:r>
        <w:rPr>
          <w:color w:val="000000"/>
          <w:sz w:val="30"/>
          <w:szCs w:val="30"/>
          <w:lang w:eastAsia="ru-RU" w:bidi="ru-RU"/>
        </w:rPr>
        <w:t xml:space="preserve">районного 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ресурсного центра </w:t>
      </w:r>
      <w:r w:rsidRPr="00A91502">
        <w:rPr>
          <w:bCs/>
          <w:color w:val="000000"/>
          <w:sz w:val="30"/>
          <w:szCs w:val="30"/>
          <w:lang w:eastAsia="ru-RU" w:bidi="ru-RU"/>
        </w:rPr>
        <w:t xml:space="preserve">«Информатика» </w:t>
      </w:r>
      <w:r w:rsidR="00D11AB0" w:rsidRPr="004730AF">
        <w:rPr>
          <w:color w:val="000000"/>
          <w:sz w:val="30"/>
          <w:szCs w:val="30"/>
          <w:lang w:eastAsia="ru-RU" w:bidi="ru-RU"/>
        </w:rPr>
        <w:t>является накопление и внедре</w:t>
      </w:r>
      <w:r>
        <w:rPr>
          <w:color w:val="000000"/>
          <w:sz w:val="30"/>
          <w:szCs w:val="30"/>
          <w:lang w:eastAsia="ru-RU" w:bidi="ru-RU"/>
        </w:rPr>
        <w:t>ние в практику работы учреждения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 образования определенной административно</w:t>
      </w:r>
      <w:r>
        <w:rPr>
          <w:color w:val="000000"/>
          <w:sz w:val="30"/>
          <w:szCs w:val="30"/>
          <w:lang w:eastAsia="ru-RU" w:bidi="ru-RU"/>
        </w:rPr>
        <w:t>-</w:t>
      </w:r>
      <w:r w:rsidR="00D11AB0" w:rsidRPr="004730AF">
        <w:rPr>
          <w:color w:val="000000"/>
          <w:sz w:val="30"/>
          <w:szCs w:val="30"/>
          <w:lang w:eastAsia="ru-RU" w:bidi="ru-RU"/>
        </w:rPr>
        <w:softHyphen/>
        <w:t>территориальной (территориальной) единицы материальных, методических и иных ресурсов дл</w:t>
      </w:r>
      <w:r>
        <w:rPr>
          <w:color w:val="000000"/>
          <w:sz w:val="30"/>
          <w:szCs w:val="30"/>
          <w:lang w:eastAsia="ru-RU" w:bidi="ru-RU"/>
        </w:rPr>
        <w:t>я инновационного развития учреждения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 образования.</w:t>
      </w:r>
    </w:p>
    <w:p w:rsidR="00D11AB0" w:rsidRPr="00A43D75" w:rsidRDefault="00A91502" w:rsidP="00F3586C">
      <w:pPr>
        <w:pStyle w:val="1"/>
        <w:shd w:val="clear" w:color="auto" w:fill="auto"/>
        <w:tabs>
          <w:tab w:val="left" w:pos="889"/>
        </w:tabs>
        <w:ind w:right="-476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>5. Районный р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есурсный центр </w:t>
      </w:r>
      <w:r w:rsidRPr="00A91502">
        <w:rPr>
          <w:bCs/>
          <w:color w:val="000000"/>
          <w:sz w:val="30"/>
          <w:szCs w:val="30"/>
          <w:lang w:eastAsia="ru-RU" w:bidi="ru-RU"/>
        </w:rPr>
        <w:t xml:space="preserve">«Информатика» </w:t>
      </w:r>
      <w:r>
        <w:rPr>
          <w:color w:val="000000"/>
          <w:sz w:val="30"/>
          <w:szCs w:val="30"/>
          <w:lang w:eastAsia="ru-RU" w:bidi="ru-RU"/>
        </w:rPr>
        <w:t>создан</w:t>
      </w:r>
      <w:r w:rsidR="00A43D75">
        <w:rPr>
          <w:color w:val="000000"/>
          <w:sz w:val="30"/>
          <w:szCs w:val="30"/>
          <w:lang w:eastAsia="ru-RU" w:bidi="ru-RU"/>
        </w:rPr>
        <w:t xml:space="preserve"> по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 </w:t>
      </w:r>
      <w:r w:rsidR="00D11AB0" w:rsidRPr="00A43D75">
        <w:rPr>
          <w:sz w:val="30"/>
          <w:szCs w:val="30"/>
          <w:lang w:eastAsia="ru-RU" w:bidi="ru-RU"/>
        </w:rPr>
        <w:t>нескольким направлениям деятельности учреждения образования при условии наличия в нем научно-методических, материально-технических, кадровых ресурсов, позволяющих ему выступать в качестве</w:t>
      </w:r>
      <w:r w:rsidR="00A43D75">
        <w:rPr>
          <w:sz w:val="30"/>
          <w:szCs w:val="30"/>
          <w:lang w:eastAsia="ru-RU" w:bidi="ru-RU"/>
        </w:rPr>
        <w:t xml:space="preserve"> ресурсного центра по</w:t>
      </w:r>
      <w:r w:rsidR="00D11AB0" w:rsidRPr="00A43D75">
        <w:rPr>
          <w:sz w:val="30"/>
          <w:szCs w:val="30"/>
          <w:lang w:eastAsia="ru-RU" w:bidi="ru-RU"/>
        </w:rPr>
        <w:t xml:space="preserve"> нескольким направлениям деятельности для других учреждений образования</w:t>
      </w:r>
      <w:r w:rsidR="00A43D75">
        <w:rPr>
          <w:sz w:val="30"/>
          <w:szCs w:val="30"/>
          <w:lang w:eastAsia="ru-RU" w:bidi="ru-RU"/>
        </w:rPr>
        <w:t xml:space="preserve"> района</w:t>
      </w:r>
      <w:r w:rsidR="00D11AB0" w:rsidRPr="00A43D75">
        <w:rPr>
          <w:sz w:val="30"/>
          <w:szCs w:val="30"/>
          <w:lang w:eastAsia="ru-RU" w:bidi="ru-RU"/>
        </w:rPr>
        <w:t>.</w:t>
      </w:r>
    </w:p>
    <w:p w:rsidR="00D11AB0" w:rsidRPr="004730AF" w:rsidRDefault="00A91502" w:rsidP="00F3586C">
      <w:pPr>
        <w:pStyle w:val="1"/>
        <w:shd w:val="clear" w:color="auto" w:fill="auto"/>
        <w:tabs>
          <w:tab w:val="left" w:pos="709"/>
        </w:tabs>
        <w:ind w:right="-476" w:firstLine="0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ab/>
        <w:t>6. </w:t>
      </w:r>
      <w:proofErr w:type="gramStart"/>
      <w:r w:rsidR="00D11AB0" w:rsidRPr="004730AF">
        <w:rPr>
          <w:color w:val="000000"/>
          <w:sz w:val="30"/>
          <w:szCs w:val="30"/>
          <w:lang w:eastAsia="ru-RU" w:bidi="ru-RU"/>
        </w:rPr>
        <w:t xml:space="preserve">Основными задачами </w:t>
      </w:r>
      <w:r>
        <w:rPr>
          <w:color w:val="000000"/>
          <w:sz w:val="30"/>
          <w:szCs w:val="30"/>
          <w:lang w:eastAsia="ru-RU" w:bidi="ru-RU"/>
        </w:rPr>
        <w:t xml:space="preserve">районного 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ресурсного центра </w:t>
      </w:r>
      <w:r w:rsidRPr="00A91502">
        <w:rPr>
          <w:bCs/>
          <w:color w:val="000000"/>
          <w:sz w:val="30"/>
          <w:szCs w:val="30"/>
          <w:lang w:eastAsia="ru-RU" w:bidi="ru-RU"/>
        </w:rPr>
        <w:t xml:space="preserve">«Информатика» </w:t>
      </w:r>
      <w:r w:rsidR="00D11AB0" w:rsidRPr="004730AF">
        <w:rPr>
          <w:color w:val="000000"/>
          <w:sz w:val="30"/>
          <w:szCs w:val="30"/>
          <w:lang w:eastAsia="ru-RU" w:bidi="ru-RU"/>
        </w:rPr>
        <w:t>являются:</w:t>
      </w:r>
      <w:r>
        <w:rPr>
          <w:sz w:val="30"/>
          <w:szCs w:val="30"/>
        </w:rPr>
        <w:t xml:space="preserve"> </w:t>
      </w:r>
      <w:r w:rsidR="00D11AB0" w:rsidRPr="004730AF">
        <w:rPr>
          <w:color w:val="000000"/>
          <w:sz w:val="30"/>
          <w:szCs w:val="30"/>
          <w:lang w:eastAsia="ru-RU" w:bidi="ru-RU"/>
        </w:rPr>
        <w:t>информационное, научно</w:t>
      </w:r>
      <w:r>
        <w:rPr>
          <w:color w:val="000000"/>
          <w:sz w:val="30"/>
          <w:szCs w:val="30"/>
          <w:lang w:eastAsia="ru-RU" w:bidi="ru-RU"/>
        </w:rPr>
        <w:t xml:space="preserve">-методическое, консультационное </w:t>
      </w:r>
      <w:r w:rsidR="00D11AB0" w:rsidRPr="004730AF">
        <w:rPr>
          <w:color w:val="000000"/>
          <w:sz w:val="30"/>
          <w:szCs w:val="30"/>
          <w:lang w:eastAsia="ru-RU" w:bidi="ru-RU"/>
        </w:rPr>
        <w:t>обеспечение</w:t>
      </w:r>
      <w:r>
        <w:rPr>
          <w:sz w:val="30"/>
          <w:szCs w:val="30"/>
        </w:rPr>
        <w:t xml:space="preserve"> </w:t>
      </w:r>
      <w:r w:rsidR="00D11AB0" w:rsidRPr="004730AF">
        <w:rPr>
          <w:color w:val="000000"/>
          <w:sz w:val="30"/>
          <w:szCs w:val="30"/>
          <w:lang w:eastAsia="ru-RU" w:bidi="ru-RU"/>
        </w:rPr>
        <w:t>деятельности педагогических работников учреждений образования по вопросам организации образователь</w:t>
      </w:r>
      <w:r>
        <w:rPr>
          <w:color w:val="000000"/>
          <w:sz w:val="30"/>
          <w:szCs w:val="30"/>
          <w:lang w:eastAsia="ru-RU" w:bidi="ru-RU"/>
        </w:rPr>
        <w:t>ного процесса</w:t>
      </w:r>
      <w:r w:rsidR="00D11AB0" w:rsidRPr="004730AF">
        <w:rPr>
          <w:color w:val="000000"/>
          <w:sz w:val="30"/>
          <w:szCs w:val="30"/>
          <w:lang w:eastAsia="ru-RU" w:bidi="ru-RU"/>
        </w:rPr>
        <w:t>;</w:t>
      </w:r>
      <w:r>
        <w:rPr>
          <w:sz w:val="30"/>
          <w:szCs w:val="30"/>
        </w:rPr>
        <w:t xml:space="preserve"> </w:t>
      </w:r>
      <w:r w:rsidR="00D11AB0" w:rsidRPr="004730AF">
        <w:rPr>
          <w:color w:val="000000"/>
          <w:sz w:val="30"/>
          <w:szCs w:val="30"/>
          <w:lang w:eastAsia="ru-RU" w:bidi="ru-RU"/>
        </w:rPr>
        <w:t>проведение олимпиад, конкурсов, турниров, фестивалей, конференций, семинаров, праздников и иных мероприятий, подготов</w:t>
      </w:r>
      <w:r>
        <w:rPr>
          <w:color w:val="000000"/>
          <w:sz w:val="30"/>
          <w:szCs w:val="30"/>
          <w:lang w:eastAsia="ru-RU" w:bidi="ru-RU"/>
        </w:rPr>
        <w:t>ка обучающихся к участию в них;</w:t>
      </w:r>
      <w:proofErr w:type="gramEnd"/>
    </w:p>
    <w:p w:rsidR="00D11AB0" w:rsidRPr="004730AF" w:rsidRDefault="00D11AB0" w:rsidP="00F3586C">
      <w:pPr>
        <w:pStyle w:val="1"/>
        <w:shd w:val="clear" w:color="auto" w:fill="auto"/>
        <w:ind w:right="-476" w:firstLine="600"/>
        <w:jc w:val="both"/>
        <w:rPr>
          <w:sz w:val="30"/>
          <w:szCs w:val="30"/>
        </w:rPr>
      </w:pPr>
      <w:r w:rsidRPr="004730AF">
        <w:rPr>
          <w:color w:val="000000"/>
          <w:sz w:val="30"/>
          <w:szCs w:val="30"/>
          <w:lang w:eastAsia="ru-RU" w:bidi="ru-RU"/>
        </w:rPr>
        <w:t>обеспечение организации экспериментальной и инноваци</w:t>
      </w:r>
      <w:r w:rsidR="00A91502">
        <w:rPr>
          <w:color w:val="000000"/>
          <w:sz w:val="30"/>
          <w:szCs w:val="30"/>
          <w:lang w:eastAsia="ru-RU" w:bidi="ru-RU"/>
        </w:rPr>
        <w:t xml:space="preserve">онной </w:t>
      </w:r>
      <w:r w:rsidR="00A91502">
        <w:rPr>
          <w:color w:val="000000"/>
          <w:sz w:val="30"/>
          <w:szCs w:val="30"/>
          <w:lang w:eastAsia="ru-RU" w:bidi="ru-RU"/>
        </w:rPr>
        <w:lastRenderedPageBreak/>
        <w:t>деятельности в учреждении</w:t>
      </w:r>
      <w:r w:rsidRPr="004730AF">
        <w:rPr>
          <w:color w:val="000000"/>
          <w:sz w:val="30"/>
          <w:szCs w:val="30"/>
          <w:lang w:eastAsia="ru-RU" w:bidi="ru-RU"/>
        </w:rPr>
        <w:t xml:space="preserve"> образования, апробации и внедрения в образовательный процесс современных образовательных и информационных технологий, методик педагогической работы;</w:t>
      </w:r>
    </w:p>
    <w:p w:rsidR="00D11AB0" w:rsidRPr="004730AF" w:rsidRDefault="00D11AB0" w:rsidP="00F3586C">
      <w:pPr>
        <w:pStyle w:val="1"/>
        <w:shd w:val="clear" w:color="auto" w:fill="auto"/>
        <w:ind w:right="-476" w:firstLine="600"/>
        <w:jc w:val="both"/>
        <w:rPr>
          <w:sz w:val="30"/>
          <w:szCs w:val="30"/>
        </w:rPr>
      </w:pPr>
      <w:r w:rsidRPr="004730AF">
        <w:rPr>
          <w:color w:val="000000"/>
          <w:sz w:val="30"/>
          <w:szCs w:val="30"/>
          <w:lang w:eastAsia="ru-RU" w:bidi="ru-RU"/>
        </w:rPr>
        <w:t>создание условий для совершенствования профессиональных компетенций педагогических работников учреждений образования;</w:t>
      </w:r>
    </w:p>
    <w:p w:rsidR="00A91502" w:rsidRDefault="00D11AB0" w:rsidP="00F3586C">
      <w:pPr>
        <w:pStyle w:val="1"/>
        <w:shd w:val="clear" w:color="auto" w:fill="auto"/>
        <w:ind w:right="-476" w:firstLine="600"/>
        <w:jc w:val="both"/>
        <w:rPr>
          <w:color w:val="000000"/>
          <w:sz w:val="30"/>
          <w:szCs w:val="30"/>
          <w:lang w:eastAsia="ru-RU" w:bidi="ru-RU"/>
        </w:rPr>
      </w:pPr>
      <w:r w:rsidRPr="004730AF">
        <w:rPr>
          <w:color w:val="000000"/>
          <w:sz w:val="30"/>
          <w:szCs w:val="30"/>
          <w:lang w:eastAsia="ru-RU" w:bidi="ru-RU"/>
        </w:rPr>
        <w:t>участие в реализации образовательных програ</w:t>
      </w:r>
      <w:r w:rsidR="00A91502">
        <w:rPr>
          <w:color w:val="000000"/>
          <w:sz w:val="30"/>
          <w:szCs w:val="30"/>
          <w:lang w:eastAsia="ru-RU" w:bidi="ru-RU"/>
        </w:rPr>
        <w:t>мм общего среднего образования</w:t>
      </w:r>
      <w:r w:rsidRPr="004730AF">
        <w:rPr>
          <w:color w:val="000000"/>
          <w:sz w:val="30"/>
          <w:szCs w:val="30"/>
          <w:lang w:eastAsia="ru-RU" w:bidi="ru-RU"/>
        </w:rPr>
        <w:t>, в том числе посредством сет</w:t>
      </w:r>
      <w:r w:rsidR="00A91502">
        <w:rPr>
          <w:color w:val="000000"/>
          <w:sz w:val="30"/>
          <w:szCs w:val="30"/>
          <w:lang w:eastAsia="ru-RU" w:bidi="ru-RU"/>
        </w:rPr>
        <w:t>евой формы взаимодействия.</w:t>
      </w:r>
    </w:p>
    <w:p w:rsidR="00D11AB0" w:rsidRPr="004730AF" w:rsidRDefault="00A91502" w:rsidP="00F3586C">
      <w:pPr>
        <w:pStyle w:val="1"/>
        <w:shd w:val="clear" w:color="auto" w:fill="auto"/>
        <w:ind w:right="-476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>7. Ресурсный центр создан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 </w:t>
      </w:r>
      <w:r>
        <w:rPr>
          <w:color w:val="000000"/>
          <w:sz w:val="30"/>
          <w:szCs w:val="30"/>
          <w:lang w:eastAsia="ru-RU" w:bidi="ru-RU"/>
        </w:rPr>
        <w:t>как структурное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 подразделение учрежде</w:t>
      </w:r>
      <w:r w:rsidR="00E32DCF">
        <w:rPr>
          <w:color w:val="000000"/>
          <w:sz w:val="30"/>
          <w:szCs w:val="30"/>
          <w:lang w:eastAsia="ru-RU" w:bidi="ru-RU"/>
        </w:rPr>
        <w:t>ния образования и прекращает деятельность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 по решению руководителя учреждения образования, с</w:t>
      </w:r>
      <w:r w:rsidR="00E32DCF">
        <w:rPr>
          <w:color w:val="000000"/>
          <w:sz w:val="30"/>
          <w:szCs w:val="30"/>
          <w:lang w:eastAsia="ru-RU" w:bidi="ru-RU"/>
        </w:rPr>
        <w:t xml:space="preserve">огласованному с его учредителем, а также </w:t>
      </w:r>
      <w:r w:rsidR="00D11AB0" w:rsidRPr="004730AF">
        <w:rPr>
          <w:color w:val="000000"/>
          <w:sz w:val="30"/>
          <w:szCs w:val="30"/>
          <w:lang w:eastAsia="ru-RU" w:bidi="ru-RU"/>
        </w:rPr>
        <w:t>по инициативе учредителя учреждения образования.</w:t>
      </w:r>
    </w:p>
    <w:p w:rsidR="00D11AB0" w:rsidRPr="004730AF" w:rsidRDefault="00E32DCF" w:rsidP="00F3586C">
      <w:pPr>
        <w:pStyle w:val="1"/>
        <w:shd w:val="clear" w:color="auto" w:fill="auto"/>
        <w:tabs>
          <w:tab w:val="left" w:pos="889"/>
        </w:tabs>
        <w:ind w:right="-476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>8. </w:t>
      </w:r>
      <w:r w:rsidR="00D11AB0" w:rsidRPr="004730AF">
        <w:rPr>
          <w:color w:val="000000"/>
          <w:sz w:val="30"/>
          <w:szCs w:val="30"/>
          <w:lang w:eastAsia="ru-RU" w:bidi="ru-RU"/>
        </w:rPr>
        <w:t>Для согласо</w:t>
      </w:r>
      <w:r w:rsidR="00A43D75">
        <w:rPr>
          <w:color w:val="000000"/>
          <w:sz w:val="30"/>
          <w:szCs w:val="30"/>
          <w:lang w:eastAsia="ru-RU" w:bidi="ru-RU"/>
        </w:rPr>
        <w:t>вания</w:t>
      </w:r>
      <w:r>
        <w:rPr>
          <w:color w:val="000000"/>
          <w:sz w:val="30"/>
          <w:szCs w:val="30"/>
          <w:lang w:eastAsia="ru-RU" w:bidi="ru-RU"/>
        </w:rPr>
        <w:t xml:space="preserve"> прекращения деятельности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 </w:t>
      </w:r>
      <w:r w:rsidR="00A43D75">
        <w:rPr>
          <w:color w:val="000000"/>
          <w:sz w:val="30"/>
          <w:szCs w:val="30"/>
          <w:lang w:eastAsia="ru-RU" w:bidi="ru-RU"/>
        </w:rPr>
        <w:t xml:space="preserve">районного 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ресурсного центра </w:t>
      </w:r>
      <w:r w:rsidR="00A43D75">
        <w:rPr>
          <w:color w:val="000000"/>
          <w:sz w:val="30"/>
          <w:szCs w:val="30"/>
          <w:lang w:eastAsia="ru-RU" w:bidi="ru-RU"/>
        </w:rPr>
        <w:t xml:space="preserve">«Информатика» </w:t>
      </w:r>
      <w:r w:rsidR="00D11AB0" w:rsidRPr="004730AF">
        <w:rPr>
          <w:color w:val="000000"/>
          <w:sz w:val="30"/>
          <w:szCs w:val="30"/>
          <w:lang w:eastAsia="ru-RU" w:bidi="ru-RU"/>
        </w:rPr>
        <w:t>руководитель учрежде</w:t>
      </w:r>
      <w:bookmarkStart w:id="0" w:name="_GoBack"/>
      <w:bookmarkEnd w:id="0"/>
      <w:r w:rsidR="00D11AB0" w:rsidRPr="004730AF">
        <w:rPr>
          <w:color w:val="000000"/>
          <w:sz w:val="30"/>
          <w:szCs w:val="30"/>
          <w:lang w:eastAsia="ru-RU" w:bidi="ru-RU"/>
        </w:rPr>
        <w:t>ния образования, в структуре к</w:t>
      </w:r>
      <w:r w:rsidR="00A43D75">
        <w:rPr>
          <w:color w:val="000000"/>
          <w:sz w:val="30"/>
          <w:szCs w:val="30"/>
          <w:lang w:eastAsia="ru-RU" w:bidi="ru-RU"/>
        </w:rPr>
        <w:t>оторого планируется прекращение деятельности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 ресурсного центра, направляет учредителю учреждения образования письмо о согласо</w:t>
      </w:r>
      <w:r w:rsidR="00A43D75">
        <w:rPr>
          <w:color w:val="000000"/>
          <w:sz w:val="30"/>
          <w:szCs w:val="30"/>
          <w:lang w:eastAsia="ru-RU" w:bidi="ru-RU"/>
        </w:rPr>
        <w:t>вании прекращения деятельности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 ресурсного центра в структуре учреждения образования с мотивированным обоснованием</w:t>
      </w:r>
      <w:r w:rsidR="00A43D75">
        <w:rPr>
          <w:color w:val="000000"/>
          <w:sz w:val="30"/>
          <w:szCs w:val="30"/>
          <w:lang w:eastAsia="ru-RU" w:bidi="ru-RU"/>
        </w:rPr>
        <w:t>.</w:t>
      </w:r>
    </w:p>
    <w:p w:rsidR="00D11AB0" w:rsidRPr="004730AF" w:rsidRDefault="00E32DCF" w:rsidP="00F3586C">
      <w:pPr>
        <w:pStyle w:val="1"/>
        <w:shd w:val="clear" w:color="auto" w:fill="auto"/>
        <w:tabs>
          <w:tab w:val="left" w:pos="889"/>
        </w:tabs>
        <w:ind w:right="-476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>9. </w:t>
      </w:r>
      <w:proofErr w:type="gramStart"/>
      <w:r w:rsidR="00D11AB0" w:rsidRPr="004730AF">
        <w:rPr>
          <w:color w:val="000000"/>
          <w:sz w:val="30"/>
          <w:szCs w:val="30"/>
          <w:lang w:eastAsia="ru-RU" w:bidi="ru-RU"/>
        </w:rPr>
        <w:t xml:space="preserve">Учредитель учреждения образования в двухнедельный срок со дня поступления документов, указанных </w:t>
      </w:r>
      <w:r w:rsidR="00A43D75">
        <w:rPr>
          <w:color w:val="000000"/>
          <w:sz w:val="30"/>
          <w:szCs w:val="30"/>
          <w:lang w:eastAsia="ru-RU" w:bidi="ru-RU"/>
        </w:rPr>
        <w:t xml:space="preserve">в пункте 8 настоящего Положения </w:t>
      </w:r>
      <w:r w:rsidR="00D11AB0" w:rsidRPr="004730AF">
        <w:rPr>
          <w:color w:val="000000"/>
          <w:sz w:val="30"/>
          <w:szCs w:val="30"/>
          <w:lang w:eastAsia="ru-RU" w:bidi="ru-RU"/>
        </w:rPr>
        <w:t>при получении пис</w:t>
      </w:r>
      <w:r w:rsidR="00A43D75">
        <w:rPr>
          <w:color w:val="000000"/>
          <w:sz w:val="30"/>
          <w:szCs w:val="30"/>
          <w:lang w:eastAsia="ru-RU" w:bidi="ru-RU"/>
        </w:rPr>
        <w:t>ьма о согласовании прекращения деятельности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 </w:t>
      </w:r>
      <w:r w:rsidR="00A43D75">
        <w:rPr>
          <w:color w:val="000000"/>
          <w:sz w:val="30"/>
          <w:szCs w:val="30"/>
          <w:lang w:eastAsia="ru-RU" w:bidi="ru-RU"/>
        </w:rPr>
        <w:t xml:space="preserve">районного 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ресурсного центра </w:t>
      </w:r>
      <w:r w:rsidR="00A43D75">
        <w:rPr>
          <w:color w:val="000000"/>
          <w:sz w:val="30"/>
          <w:szCs w:val="30"/>
          <w:lang w:eastAsia="ru-RU" w:bidi="ru-RU"/>
        </w:rPr>
        <w:t xml:space="preserve">«Информатика» </w:t>
      </w:r>
      <w:r w:rsidR="00D11AB0" w:rsidRPr="004730AF">
        <w:rPr>
          <w:color w:val="000000"/>
          <w:sz w:val="30"/>
          <w:szCs w:val="30"/>
          <w:lang w:eastAsia="ru-RU" w:bidi="ru-RU"/>
        </w:rPr>
        <w:t>оценивает це</w:t>
      </w:r>
      <w:r w:rsidR="00A43D75">
        <w:rPr>
          <w:color w:val="000000"/>
          <w:sz w:val="30"/>
          <w:szCs w:val="30"/>
          <w:lang w:eastAsia="ru-RU" w:bidi="ru-RU"/>
        </w:rPr>
        <w:t>лесообразность прекращения деятельности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 и информирует руководителя учреждения образования, в структуре которого создан ресурсный центр, письмом о согласовании или об отк</w:t>
      </w:r>
      <w:r w:rsidR="00A43D75">
        <w:rPr>
          <w:color w:val="000000"/>
          <w:sz w:val="30"/>
          <w:szCs w:val="30"/>
          <w:lang w:eastAsia="ru-RU" w:bidi="ru-RU"/>
        </w:rPr>
        <w:t>азе в согласовании прекращения деятельности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 ресурсного центра.</w:t>
      </w:r>
      <w:proofErr w:type="gramEnd"/>
    </w:p>
    <w:p w:rsidR="00D11AB0" w:rsidRPr="004730AF" w:rsidRDefault="00E32DCF" w:rsidP="00F3586C">
      <w:pPr>
        <w:pStyle w:val="1"/>
        <w:shd w:val="clear" w:color="auto" w:fill="auto"/>
        <w:tabs>
          <w:tab w:val="left" w:pos="709"/>
        </w:tabs>
        <w:ind w:right="-476" w:firstLine="0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ab/>
        <w:t>10. </w:t>
      </w:r>
      <w:r w:rsidR="00D11AB0" w:rsidRPr="004730AF">
        <w:rPr>
          <w:color w:val="000000"/>
          <w:sz w:val="30"/>
          <w:szCs w:val="30"/>
          <w:lang w:eastAsia="ru-RU" w:bidi="ru-RU"/>
        </w:rPr>
        <w:t>Руководитель учреждения образования в пятидневный срок после получения письма о согласо</w:t>
      </w:r>
      <w:r w:rsidR="00A43D75">
        <w:rPr>
          <w:color w:val="000000"/>
          <w:sz w:val="30"/>
          <w:szCs w:val="30"/>
          <w:lang w:eastAsia="ru-RU" w:bidi="ru-RU"/>
        </w:rPr>
        <w:t>вании прекращения деятельности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 ресурсного центра принимает реше</w:t>
      </w:r>
      <w:r w:rsidR="00A43D75">
        <w:rPr>
          <w:color w:val="000000"/>
          <w:sz w:val="30"/>
          <w:szCs w:val="30"/>
          <w:lang w:eastAsia="ru-RU" w:bidi="ru-RU"/>
        </w:rPr>
        <w:t>ние о прекращении деятельности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 ресурсного центра и принятии иных мер по его реализации в соответствии с законодательством.</w:t>
      </w:r>
    </w:p>
    <w:p w:rsidR="00D11AB0" w:rsidRPr="004730AF" w:rsidRDefault="00E32DCF" w:rsidP="00F3586C">
      <w:pPr>
        <w:pStyle w:val="1"/>
        <w:shd w:val="clear" w:color="auto" w:fill="auto"/>
        <w:tabs>
          <w:tab w:val="left" w:pos="1009"/>
        </w:tabs>
        <w:ind w:right="-476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>11. 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Функционирование </w:t>
      </w:r>
      <w:r w:rsidR="00A43D75">
        <w:rPr>
          <w:color w:val="000000"/>
          <w:sz w:val="30"/>
          <w:szCs w:val="30"/>
          <w:lang w:eastAsia="ru-RU" w:bidi="ru-RU"/>
        </w:rPr>
        <w:t xml:space="preserve">районного 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ресурсного центра </w:t>
      </w:r>
      <w:r w:rsidR="00A43D75">
        <w:rPr>
          <w:color w:val="000000"/>
          <w:sz w:val="30"/>
          <w:szCs w:val="30"/>
          <w:lang w:eastAsia="ru-RU" w:bidi="ru-RU"/>
        </w:rPr>
        <w:t xml:space="preserve">«Информатика» 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 осуществляется в соответствии с планом работы ресурсного центра на текущий учебный год, который утверждается руководителем учреждения образования.</w:t>
      </w:r>
    </w:p>
    <w:p w:rsidR="00D11AB0" w:rsidRPr="004730AF" w:rsidRDefault="00E32DCF" w:rsidP="00F3586C">
      <w:pPr>
        <w:pStyle w:val="1"/>
        <w:shd w:val="clear" w:color="auto" w:fill="auto"/>
        <w:tabs>
          <w:tab w:val="left" w:pos="709"/>
        </w:tabs>
        <w:ind w:right="-476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ab/>
        <w:t>12. </w:t>
      </w:r>
      <w:r w:rsidR="00D11AB0" w:rsidRPr="004730AF">
        <w:rPr>
          <w:color w:val="000000"/>
          <w:sz w:val="30"/>
          <w:szCs w:val="30"/>
          <w:lang w:eastAsia="ru-RU" w:bidi="ru-RU"/>
        </w:rPr>
        <w:t>Финансирование деятельности ресурсного центра учреждения образования осуществляется за счет средств республиканского или местного бюджетов, выделяемых на функционирование учреждения образования, в структуре которого он создан, и иных источников, не запрещенных законодательством.</w:t>
      </w:r>
    </w:p>
    <w:p w:rsidR="00F11A9C" w:rsidRDefault="003639D3" w:rsidP="00F3586C">
      <w:pPr>
        <w:ind w:right="-476"/>
        <w:rPr>
          <w:sz w:val="30"/>
          <w:szCs w:val="30"/>
        </w:rPr>
      </w:pPr>
    </w:p>
    <w:p w:rsidR="00F3586C" w:rsidRPr="004730AF" w:rsidRDefault="00F3586C" w:rsidP="00F3586C">
      <w:pPr>
        <w:ind w:right="-476"/>
        <w:rPr>
          <w:sz w:val="30"/>
          <w:szCs w:val="30"/>
        </w:rPr>
      </w:pPr>
    </w:p>
    <w:sectPr w:rsidR="00F3586C" w:rsidRPr="004730AF">
      <w:footerReference w:type="default" r:id="rId8"/>
      <w:pgSz w:w="11900" w:h="16840"/>
      <w:pgMar w:top="975" w:right="1085" w:bottom="1517" w:left="1368" w:header="0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9D3" w:rsidRDefault="003639D3" w:rsidP="00D11AB0">
      <w:r>
        <w:separator/>
      </w:r>
    </w:p>
  </w:endnote>
  <w:endnote w:type="continuationSeparator" w:id="0">
    <w:p w:rsidR="003639D3" w:rsidRDefault="003639D3" w:rsidP="00D1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C8" w:rsidRDefault="003639D3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9D3" w:rsidRDefault="003639D3" w:rsidP="00D11AB0">
      <w:r>
        <w:separator/>
      </w:r>
    </w:p>
  </w:footnote>
  <w:footnote w:type="continuationSeparator" w:id="0">
    <w:p w:rsidR="003639D3" w:rsidRDefault="003639D3" w:rsidP="00D11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753C7"/>
    <w:multiLevelType w:val="multilevel"/>
    <w:tmpl w:val="808CF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11"/>
    <w:rsid w:val="00355F11"/>
    <w:rsid w:val="003639D3"/>
    <w:rsid w:val="004730AF"/>
    <w:rsid w:val="00505AB9"/>
    <w:rsid w:val="00A43D75"/>
    <w:rsid w:val="00A91502"/>
    <w:rsid w:val="00AA5ADD"/>
    <w:rsid w:val="00D11AB0"/>
    <w:rsid w:val="00E32DCF"/>
    <w:rsid w:val="00EB0B7A"/>
    <w:rsid w:val="00F3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1AB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11A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Колонтитул (2)_"/>
    <w:basedOn w:val="a0"/>
    <w:link w:val="20"/>
    <w:rsid w:val="00D11A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D11AB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D11AB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D11A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AB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D11A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AB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1AB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11A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Колонтитул (2)_"/>
    <w:basedOn w:val="a0"/>
    <w:link w:val="20"/>
    <w:rsid w:val="00D11A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D11AB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D11AB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D11A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AB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D11A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AB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2024-10-05T07:41:00Z</dcterms:created>
  <dcterms:modified xsi:type="dcterms:W3CDTF">2024-10-05T08:27:00Z</dcterms:modified>
</cp:coreProperties>
</file>